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x1qxus8dzlc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Autorización para la participación en evaluaciones psicopedagógicas con Habilmind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Estimadas familias: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 el objetivo de mejorar el acompañamiento educativo y psicopedagógico del alumnado, el centro escolar va a utilizar las herramientas de evaluación psicopedagógica online de </w:t>
      </w:r>
      <w:r w:rsidDel="00000000" w:rsidR="00000000" w:rsidRPr="00000000">
        <w:rPr>
          <w:b w:val="1"/>
          <w:bCs w:val="1"/>
          <w:rtl w:val="0"/>
        </w:rPr>
        <w:t xml:space="preserve">Habilmind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Estas pruebas permiten obtener información útil para conocer mejor las necesidades, fortalezas y áreas de mejora de los estudiantes, y ayudar al centro a orientar sus procesos de enseñanza-aprendizaje y bienestar escolar.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que su hijo/a pueda participar en estas evaluaciones, necesitamos contar con su autorización.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zw69ay8il7h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¿Qué datos del alumno/a se utilizarán?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la realización de las pruebas, Habilmind tratará únicamente los datos necesarios para prestar el servicio: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nombre;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primer apellido;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sexo;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curso o grado escolar;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respuestas y resultados obtenidos en las evaluaciones realizadas.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Habilmind no recoge datos de padres, madres o tutores legales para la realización de estas pruebas.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jqi815ampvx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¿Para qué se utilizarán los datos?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datos y resultados se utilizarán exclusivamente con finalidad educativa y psicopedagógica.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 uso permitirá al centro contar con información que ayude a: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conocer mejor el perfil de aprendizaje del alumnado;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detectar posibles necesidades de apoyo;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orientar medidas educativas y psicopedagógicas;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mejorar el acompañamiento individual y grupal;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favorecer el bienestar escolar.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datos no se utilizarán con fines comerciales, publicitarios ni ajenos a la finalidad educativa indicada.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4se3gpoe3mi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Protección de datos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centro educativo es quien decide la realización de estas evaluaciones y el uso educativo de la información obtenida.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Habilmind actúa como proveedor tecnológico del centro y trata los datos conforme a la normativa aplicable de protección de datos, aplicando medidas técnicas y organizativas para proteger la confidencialidad, integridad y disponibilidad de la información.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Habilmind no cede los datos a terceros con fines comerciales.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hpmxt7qo6l9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Derechos de las familias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familias podrán dirigirse al centro educativo para solicitar información sobre el tratamiento de los datos de su hijo/a y ejercer los derechos que correspondan conforme a la normativa aplicable de protección de datos, incluyendo, cuando proceda, el derecho de acceso, rectificación, supresión, oposición o limitación del tratamiento.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particular, la familia podrá solicitar la eliminación de los datos y resultados de su hijo/a tratados en Habilmind. El centro educativo, como responsable del tratamiento, gestionará dicha solicitud y Habilmind colaborará con el centro para atenderla conforme a la normativa aplicable y a las condiciones del servicio.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familias y los centros pueden consultar información adicional sobre privacidad, seguridad y cumplimiento de Habilmind en su Trust Center: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  <w:bCs w:val="1"/>
          <w:color w:val="1155cc"/>
          <w:u w:val="single"/>
        </w:rPr>
      </w:pP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https://trust.habilmind.dev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fzv168yr65r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Autorización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Marque una opción: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AUTORIZO</w:t>
      </w:r>
      <w:r w:rsidDel="00000000" w:rsidR="00000000" w:rsidRPr="00000000">
        <w:rPr>
          <w:rtl w:val="0"/>
        </w:rPr>
        <w:t xml:space="preserve"> la participación de mi hijo/a en las pruebas psicopedagógicas online realizadas a través de Habilmind.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NO AUTORIZO</w:t>
      </w:r>
      <w:r w:rsidDel="00000000" w:rsidR="00000000" w:rsidRPr="00000000">
        <w:rPr>
          <w:rtl w:val="0"/>
        </w:rPr>
        <w:t xml:space="preserve"> la participación de mi hijo/a en las pruebas psicopedagógicas online realizadas a través de Habilmind.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Nombre del alumno/a: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Curso/grado: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Nombre y apellidos del padre, madre o tutor/a legal: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Firma o aceptación: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Fecha: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rust.habilmind.de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